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7D" w:rsidRDefault="009424B6" w:rsidP="009424B6">
      <w:pPr>
        <w:jc w:val="center"/>
        <w:rPr>
          <w:rFonts w:ascii="方正小标宋_GBK" w:eastAsia="方正小标宋_GBK"/>
          <w:sz w:val="44"/>
          <w:szCs w:val="44"/>
        </w:rPr>
      </w:pPr>
      <w:r w:rsidRPr="009424B6">
        <w:rPr>
          <w:rFonts w:ascii="方正小标宋_GBK" w:eastAsia="方正小标宋_GBK" w:hint="eastAsia"/>
          <w:sz w:val="44"/>
          <w:szCs w:val="44"/>
        </w:rPr>
        <w:t>补</w:t>
      </w:r>
      <w:r>
        <w:rPr>
          <w:rFonts w:ascii="方正小标宋_GBK" w:eastAsia="方正小标宋_GBK" w:hint="eastAsia"/>
          <w:sz w:val="44"/>
          <w:szCs w:val="44"/>
        </w:rPr>
        <w:t xml:space="preserve">  </w:t>
      </w:r>
      <w:r w:rsidRPr="009424B6">
        <w:rPr>
          <w:rFonts w:ascii="方正小标宋_GBK" w:eastAsia="方正小标宋_GBK" w:hint="eastAsia"/>
          <w:sz w:val="44"/>
          <w:szCs w:val="44"/>
        </w:rPr>
        <w:t>遗</w:t>
      </w:r>
    </w:p>
    <w:p w:rsidR="00A874CC" w:rsidRDefault="00A874CC" w:rsidP="009424B6">
      <w:pPr>
        <w:jc w:val="center"/>
        <w:rPr>
          <w:rFonts w:ascii="方正小标宋_GBK" w:eastAsia="方正小标宋_GBK"/>
          <w:sz w:val="44"/>
          <w:szCs w:val="44"/>
        </w:rPr>
      </w:pPr>
    </w:p>
    <w:p w:rsidR="00A874CC" w:rsidRPr="00A874CC" w:rsidRDefault="00A874CC" w:rsidP="00A874CC">
      <w:pPr>
        <w:rPr>
          <w:rFonts w:ascii="方正仿宋_GBK" w:eastAsia="方正仿宋_GBK"/>
          <w:sz w:val="32"/>
          <w:szCs w:val="32"/>
        </w:rPr>
      </w:pPr>
      <w:r w:rsidRPr="00A874CC">
        <w:rPr>
          <w:rFonts w:ascii="方正仿宋_GBK" w:eastAsia="方正仿宋_GBK" w:hint="eastAsia"/>
          <w:sz w:val="32"/>
          <w:szCs w:val="32"/>
        </w:rPr>
        <w:t>各潜在投标人：</w:t>
      </w:r>
    </w:p>
    <w:p w:rsidR="00A874CC" w:rsidRPr="00A874CC" w:rsidRDefault="00A874CC" w:rsidP="00A874CC">
      <w:pPr>
        <w:ind w:firstLine="630"/>
        <w:rPr>
          <w:rFonts w:ascii="方正仿宋_GBK" w:eastAsia="方正仿宋_GBK"/>
          <w:sz w:val="32"/>
          <w:szCs w:val="32"/>
        </w:rPr>
      </w:pPr>
      <w:r w:rsidRPr="00A874CC">
        <w:rPr>
          <w:rFonts w:ascii="方正仿宋_GBK" w:eastAsia="方正仿宋_GBK" w:hint="eastAsia"/>
          <w:sz w:val="32"/>
          <w:szCs w:val="32"/>
        </w:rPr>
        <w:t>现对《</w:t>
      </w:r>
      <w:r>
        <w:rPr>
          <w:rFonts w:ascii="方正仿宋_GBK" w:eastAsia="方正仿宋_GBK" w:hint="eastAsia"/>
          <w:sz w:val="32"/>
          <w:szCs w:val="32"/>
        </w:rPr>
        <w:t>816工程景区电梯采购安装工程招标文件</w:t>
      </w:r>
      <w:r w:rsidRPr="00A874CC">
        <w:rPr>
          <w:rFonts w:ascii="方正仿宋_GBK" w:eastAsia="方正仿宋_GBK" w:hint="eastAsia"/>
          <w:sz w:val="32"/>
          <w:szCs w:val="32"/>
        </w:rPr>
        <w:t>》中不清楚、不明确或需更改、更正、澄清等的有关问题解释，以补遗形式告知你们。本补遗通知，是在招标文件的基础上，进行澄清与修正，已发出的招标文件与本补遗有冲突的地方，以本补遗通知为准。本补遗通知作为招标文件的组成部分。</w:t>
      </w:r>
    </w:p>
    <w:p w:rsidR="00482BBA" w:rsidRPr="00482BBA" w:rsidRDefault="00665C42" w:rsidP="00482BBA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 w:rsidR="00482BBA">
        <w:rPr>
          <w:rFonts w:ascii="方正仿宋_GBK" w:eastAsia="方正仿宋_GBK" w:hint="eastAsia"/>
          <w:sz w:val="32"/>
          <w:szCs w:val="32"/>
        </w:rPr>
        <w:t>招标文件中“</w:t>
      </w:r>
      <w:r w:rsidR="00482BBA" w:rsidRPr="00482BBA">
        <w:rPr>
          <w:rFonts w:ascii="方正仿宋_GBK" w:eastAsia="方正仿宋_GBK" w:hint="eastAsia"/>
          <w:sz w:val="32"/>
          <w:szCs w:val="32"/>
        </w:rPr>
        <w:t>提供无条件银行保函的</w:t>
      </w:r>
      <w:r w:rsidR="00482BBA" w:rsidRPr="00482BBA">
        <w:rPr>
          <w:rFonts w:ascii="方正仿宋_GBK" w:eastAsia="方正仿宋_GBK"/>
          <w:sz w:val="32"/>
          <w:szCs w:val="32"/>
        </w:rPr>
        <w:t>:</w:t>
      </w:r>
      <w:r w:rsidR="00482BBA" w:rsidRPr="00482BBA">
        <w:rPr>
          <w:rFonts w:ascii="方正仿宋_GBK" w:eastAsia="方正仿宋_GBK" w:hint="eastAsia"/>
          <w:sz w:val="32"/>
          <w:szCs w:val="32"/>
        </w:rPr>
        <w:t>其保函有效期至</w:t>
      </w:r>
      <w:r w:rsidR="00482BBA" w:rsidRPr="00482BBA">
        <w:rPr>
          <w:rFonts w:ascii="方正仿宋_GBK" w:eastAsia="方正仿宋_GBK" w:hint="eastAsia"/>
          <w:bCs/>
          <w:sz w:val="32"/>
          <w:szCs w:val="32"/>
        </w:rPr>
        <w:t>工程安装验收合格并试运行</w:t>
      </w:r>
      <w:r w:rsidR="00482BBA" w:rsidRPr="00482BBA">
        <w:rPr>
          <w:rFonts w:ascii="方正仿宋_GBK" w:eastAsia="方正仿宋_GBK"/>
          <w:bCs/>
          <w:sz w:val="32"/>
          <w:szCs w:val="32"/>
        </w:rPr>
        <w:t>15</w:t>
      </w:r>
      <w:r w:rsidR="00482BBA" w:rsidRPr="00482BBA">
        <w:rPr>
          <w:rFonts w:ascii="方正仿宋_GBK" w:eastAsia="方正仿宋_GBK" w:hint="eastAsia"/>
          <w:bCs/>
          <w:sz w:val="32"/>
          <w:szCs w:val="32"/>
        </w:rPr>
        <w:t>天后</w:t>
      </w:r>
      <w:r w:rsidR="00482BBA" w:rsidRPr="00482BBA">
        <w:rPr>
          <w:rFonts w:ascii="方正仿宋_GBK" w:eastAsia="方正仿宋_GBK" w:hint="eastAsia"/>
          <w:sz w:val="32"/>
          <w:szCs w:val="32"/>
        </w:rPr>
        <w:t>终止</w:t>
      </w:r>
      <w:r w:rsidR="00482BBA">
        <w:rPr>
          <w:rFonts w:ascii="方正仿宋_GBK" w:eastAsia="方正仿宋_GBK" w:hint="eastAsia"/>
          <w:sz w:val="32"/>
          <w:szCs w:val="32"/>
        </w:rPr>
        <w:t>”修改为“</w:t>
      </w:r>
      <w:r w:rsidR="00482BBA" w:rsidRPr="00482BBA">
        <w:rPr>
          <w:rFonts w:ascii="方正仿宋_GBK" w:eastAsia="方正仿宋_GBK" w:hint="eastAsia"/>
          <w:sz w:val="32"/>
          <w:szCs w:val="32"/>
        </w:rPr>
        <w:t>提供无条件银行保函的</w:t>
      </w:r>
      <w:r w:rsidR="00482BBA" w:rsidRPr="00482BBA">
        <w:rPr>
          <w:rFonts w:ascii="方正仿宋_GBK" w:eastAsia="方正仿宋_GBK"/>
          <w:sz w:val="32"/>
          <w:szCs w:val="32"/>
        </w:rPr>
        <w:t>:</w:t>
      </w:r>
      <w:r w:rsidR="00482BBA" w:rsidRPr="00482BBA">
        <w:rPr>
          <w:rFonts w:ascii="方正仿宋_GBK" w:eastAsia="方正仿宋_GBK" w:hint="eastAsia"/>
          <w:sz w:val="32"/>
          <w:szCs w:val="32"/>
        </w:rPr>
        <w:t>其保函有效期与</w:t>
      </w:r>
      <w:r w:rsidR="00482BBA">
        <w:rPr>
          <w:rFonts w:ascii="方正仿宋_GBK" w:eastAsia="方正仿宋_GBK" w:hint="eastAsia"/>
          <w:bCs/>
          <w:sz w:val="32"/>
          <w:szCs w:val="32"/>
        </w:rPr>
        <w:t>现金或银行转账方式提交的退还时间一致</w:t>
      </w:r>
      <w:r w:rsidR="00482BBA">
        <w:rPr>
          <w:rFonts w:ascii="方正仿宋_GBK" w:eastAsia="方正仿宋_GBK" w:hint="eastAsia"/>
          <w:sz w:val="32"/>
          <w:szCs w:val="32"/>
        </w:rPr>
        <w:t>”</w:t>
      </w:r>
      <w:r w:rsidR="00482BBA" w:rsidRPr="00482BBA">
        <w:rPr>
          <w:rFonts w:ascii="方正仿宋_GBK" w:eastAsia="方正仿宋_GBK" w:hint="eastAsia"/>
          <w:sz w:val="32"/>
          <w:szCs w:val="32"/>
        </w:rPr>
        <w:t>。</w:t>
      </w:r>
    </w:p>
    <w:p w:rsidR="009424B6" w:rsidRDefault="00482BBA" w:rsidP="009424B6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 w:rsidR="009424B6">
        <w:rPr>
          <w:rFonts w:ascii="方正仿宋_GBK" w:eastAsia="方正仿宋_GBK" w:hint="eastAsia"/>
          <w:sz w:val="32"/>
          <w:szCs w:val="32"/>
        </w:rPr>
        <w:t>.第五章 电梯技术中电梯基本功能配置一览表中序号39“3面扶手”修改为“2面扶手”。</w:t>
      </w:r>
    </w:p>
    <w:p w:rsidR="009424B6" w:rsidRDefault="00482BBA" w:rsidP="009424B6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 w:rsidR="009424B6">
        <w:rPr>
          <w:rFonts w:ascii="方正仿宋_GBK" w:eastAsia="方正仿宋_GBK" w:hint="eastAsia"/>
          <w:sz w:val="32"/>
          <w:szCs w:val="32"/>
        </w:rPr>
        <w:t>.第五章 电梯技术中电梯基本功能配置一览表中序号66“外召红色点阵显示”修改为“蓝色液晶数码显示带方向指示”。</w:t>
      </w:r>
    </w:p>
    <w:p w:rsidR="009424B6" w:rsidRDefault="00482BBA" w:rsidP="009424B6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9424B6">
        <w:rPr>
          <w:rFonts w:ascii="方正仿宋_GBK" w:eastAsia="方正仿宋_GBK" w:hint="eastAsia"/>
          <w:sz w:val="32"/>
          <w:szCs w:val="32"/>
        </w:rPr>
        <w:t>.第五章 电梯技术中电梯基本功能配置一览表中序号67“外召红色点阵显示”修改为“蓝色液晶数码显示带方向指示”。</w:t>
      </w:r>
    </w:p>
    <w:p w:rsidR="009424B6" w:rsidRDefault="00482BBA" w:rsidP="009424B6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 w:rsidR="009424B6">
        <w:rPr>
          <w:rFonts w:ascii="方正仿宋_GBK" w:eastAsia="方正仿宋_GBK" w:hint="eastAsia"/>
          <w:sz w:val="32"/>
          <w:szCs w:val="32"/>
        </w:rPr>
        <w:t xml:space="preserve">.第五章电梯技术中电梯规格配置及装饰表 梯号：L2# </w:t>
      </w:r>
      <w:r w:rsidR="009424B6">
        <w:rPr>
          <w:rFonts w:ascii="方正仿宋_GBK" w:eastAsia="方正仿宋_GBK" w:hint="eastAsia"/>
          <w:sz w:val="32"/>
          <w:szCs w:val="32"/>
        </w:rPr>
        <w:lastRenderedPageBreak/>
        <w:t>厅门及门套规格装饰中</w:t>
      </w:r>
      <w:r w:rsidR="00665C42">
        <w:rPr>
          <w:rFonts w:ascii="方正仿宋_GBK" w:eastAsia="方正仿宋_GBK" w:hint="eastAsia"/>
          <w:sz w:val="32"/>
          <w:szCs w:val="32"/>
        </w:rPr>
        <w:t>1厅门其余层“钢板喷漆”修改为“发纹不锈钢”。</w:t>
      </w:r>
    </w:p>
    <w:p w:rsidR="00665C42" w:rsidRDefault="00482BBA" w:rsidP="00665C42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</w:t>
      </w:r>
      <w:r w:rsidR="00665C42">
        <w:rPr>
          <w:rFonts w:ascii="方正仿宋_GBK" w:eastAsia="方正仿宋_GBK" w:hint="eastAsia"/>
          <w:sz w:val="32"/>
          <w:szCs w:val="32"/>
        </w:rPr>
        <w:t>.第五章电梯技术中电梯规格配置及装饰表 梯号：L2# 厅门及门套规格装饰中2厅门门套其余层“钢板喷漆</w:t>
      </w:r>
      <w:r w:rsidR="00E94C80">
        <w:rPr>
          <w:rFonts w:ascii="方正仿宋_GBK" w:eastAsia="方正仿宋_GBK" w:hint="eastAsia"/>
          <w:sz w:val="32"/>
          <w:szCs w:val="32"/>
        </w:rPr>
        <w:t>小门套</w:t>
      </w:r>
      <w:r w:rsidR="00665C42">
        <w:rPr>
          <w:rFonts w:ascii="方正仿宋_GBK" w:eastAsia="方正仿宋_GBK" w:hint="eastAsia"/>
          <w:sz w:val="32"/>
          <w:szCs w:val="32"/>
        </w:rPr>
        <w:t>”修改为“发纹不锈钢”。</w:t>
      </w:r>
    </w:p>
    <w:p w:rsidR="009424B6" w:rsidRDefault="00482BBA" w:rsidP="009424B6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7.</w:t>
      </w:r>
      <w:r w:rsidR="00FC7E3F">
        <w:rPr>
          <w:rFonts w:ascii="方正仿宋_GBK" w:eastAsia="方正仿宋_GBK" w:hint="eastAsia"/>
          <w:sz w:val="32"/>
          <w:szCs w:val="32"/>
        </w:rPr>
        <w:t>招标人所附《</w:t>
      </w:r>
      <w:r>
        <w:rPr>
          <w:rFonts w:ascii="方正仿宋_GBK" w:eastAsia="方正仿宋_GBK" w:hint="eastAsia"/>
          <w:sz w:val="32"/>
          <w:szCs w:val="32"/>
        </w:rPr>
        <w:t>816工程景区电梯采购安装工程工程量清单</w:t>
      </w:r>
      <w:r w:rsidR="00FC7E3F">
        <w:rPr>
          <w:rFonts w:ascii="方正仿宋_GBK" w:eastAsia="方正仿宋_GBK" w:hint="eastAsia"/>
          <w:sz w:val="32"/>
          <w:szCs w:val="32"/>
        </w:rPr>
        <w:t>》</w:t>
      </w:r>
      <w:r>
        <w:rPr>
          <w:rFonts w:ascii="方正仿宋_GBK" w:eastAsia="方正仿宋_GBK" w:hint="eastAsia"/>
          <w:sz w:val="32"/>
          <w:szCs w:val="32"/>
        </w:rPr>
        <w:t>仅作为报价参考，</w:t>
      </w:r>
      <w:r w:rsidRPr="00482BBA">
        <w:rPr>
          <w:rFonts w:ascii="方正仿宋_GBK" w:eastAsia="方正仿宋_GBK" w:hint="eastAsia"/>
          <w:sz w:val="32"/>
          <w:szCs w:val="32"/>
        </w:rPr>
        <w:t>土建</w:t>
      </w:r>
      <w:r>
        <w:rPr>
          <w:rFonts w:ascii="方正仿宋_GBK" w:eastAsia="方正仿宋_GBK" w:hint="eastAsia"/>
          <w:sz w:val="32"/>
          <w:szCs w:val="32"/>
        </w:rPr>
        <w:t>及安装</w:t>
      </w:r>
      <w:r w:rsidRPr="00482BBA">
        <w:rPr>
          <w:rFonts w:ascii="方正仿宋_GBK" w:eastAsia="方正仿宋_GBK" w:hint="eastAsia"/>
          <w:sz w:val="32"/>
          <w:szCs w:val="32"/>
        </w:rPr>
        <w:t>施工包含但不限于</w:t>
      </w:r>
      <w:r>
        <w:rPr>
          <w:rFonts w:ascii="方正仿宋_GBK" w:eastAsia="方正仿宋_GBK" w:hint="eastAsia"/>
          <w:sz w:val="32"/>
          <w:szCs w:val="32"/>
        </w:rPr>
        <w:t>清单中</w:t>
      </w:r>
      <w:r w:rsidR="00FC7E3F">
        <w:rPr>
          <w:rFonts w:ascii="方正仿宋_GBK" w:eastAsia="方正仿宋_GBK" w:hint="eastAsia"/>
          <w:sz w:val="32"/>
          <w:szCs w:val="32"/>
        </w:rPr>
        <w:t>描述</w:t>
      </w:r>
      <w:r>
        <w:rPr>
          <w:rFonts w:ascii="方正仿宋_GBK" w:eastAsia="方正仿宋_GBK" w:hint="eastAsia"/>
          <w:sz w:val="32"/>
          <w:szCs w:val="32"/>
        </w:rPr>
        <w:t>的</w:t>
      </w:r>
      <w:r w:rsidR="00FC7E3F">
        <w:rPr>
          <w:rFonts w:ascii="方正仿宋_GBK" w:eastAsia="方正仿宋_GBK" w:hint="eastAsia"/>
          <w:sz w:val="32"/>
          <w:szCs w:val="32"/>
        </w:rPr>
        <w:t>相关</w:t>
      </w:r>
      <w:r>
        <w:rPr>
          <w:rFonts w:ascii="方正仿宋_GBK" w:eastAsia="方正仿宋_GBK" w:hint="eastAsia"/>
          <w:sz w:val="32"/>
          <w:szCs w:val="32"/>
        </w:rPr>
        <w:t>内容，中</w:t>
      </w:r>
      <w:r w:rsidRPr="00482BBA">
        <w:rPr>
          <w:rFonts w:ascii="方正仿宋_GBK" w:eastAsia="方正仿宋_GBK" w:hint="eastAsia"/>
          <w:sz w:val="32"/>
          <w:szCs w:val="32"/>
        </w:rPr>
        <w:t>选人</w:t>
      </w:r>
      <w:r w:rsidR="00FC7E3F">
        <w:rPr>
          <w:rFonts w:ascii="方正仿宋_GBK" w:eastAsia="方正仿宋_GBK" w:hint="eastAsia"/>
          <w:sz w:val="32"/>
          <w:szCs w:val="32"/>
        </w:rPr>
        <w:t>应</w:t>
      </w:r>
      <w:r w:rsidRPr="00482BBA">
        <w:rPr>
          <w:rFonts w:ascii="方正仿宋_GBK" w:eastAsia="方正仿宋_GBK" w:hint="eastAsia"/>
          <w:sz w:val="32"/>
          <w:szCs w:val="32"/>
        </w:rPr>
        <w:t>根据中选品牌电梯安装需要进行相应土建</w:t>
      </w:r>
      <w:r>
        <w:rPr>
          <w:rFonts w:ascii="方正仿宋_GBK" w:eastAsia="方正仿宋_GBK" w:hint="eastAsia"/>
          <w:sz w:val="32"/>
          <w:szCs w:val="32"/>
        </w:rPr>
        <w:t>及安装</w:t>
      </w:r>
      <w:r w:rsidRPr="00482BBA">
        <w:rPr>
          <w:rFonts w:ascii="方正仿宋_GBK" w:eastAsia="方正仿宋_GBK" w:hint="eastAsia"/>
          <w:sz w:val="32"/>
          <w:szCs w:val="32"/>
        </w:rPr>
        <w:t>施工，相关费用包含在投选报价中。</w:t>
      </w:r>
    </w:p>
    <w:p w:rsidR="00395651" w:rsidRDefault="00395651" w:rsidP="009424B6">
      <w:pPr>
        <w:ind w:firstLine="630"/>
        <w:rPr>
          <w:rFonts w:ascii="方正仿宋_GBK" w:eastAsia="方正仿宋_GBK"/>
          <w:sz w:val="32"/>
          <w:szCs w:val="32"/>
        </w:rPr>
      </w:pPr>
    </w:p>
    <w:p w:rsidR="00395651" w:rsidRDefault="00395651" w:rsidP="009424B6">
      <w:pPr>
        <w:ind w:firstLine="630"/>
        <w:rPr>
          <w:rFonts w:ascii="方正仿宋_GBK" w:eastAsia="方正仿宋_GBK"/>
          <w:sz w:val="32"/>
          <w:szCs w:val="32"/>
        </w:rPr>
      </w:pPr>
    </w:p>
    <w:p w:rsidR="00395651" w:rsidRDefault="00395651" w:rsidP="009424B6">
      <w:pPr>
        <w:ind w:firstLine="630"/>
        <w:rPr>
          <w:rFonts w:ascii="方正仿宋_GBK" w:eastAsia="方正仿宋_GBK"/>
          <w:sz w:val="32"/>
          <w:szCs w:val="32"/>
        </w:rPr>
      </w:pPr>
    </w:p>
    <w:p w:rsidR="00395651" w:rsidRDefault="000C7554" w:rsidP="00395651">
      <w:pPr>
        <w:pStyle w:val="a5"/>
        <w:spacing w:line="315" w:lineRule="atLeast"/>
        <w:ind w:firstLine="566"/>
        <w:jc w:val="right"/>
        <w:rPr>
          <w:rFonts w:ascii="方正仿宋_GBK" w:eastAsia="方正仿宋_GBK" w:hAnsi="微软雅黑"/>
          <w:color w:val="333333"/>
          <w:sz w:val="28"/>
          <w:szCs w:val="28"/>
        </w:rPr>
      </w:pPr>
      <w:r>
        <w:rPr>
          <w:rFonts w:ascii="方正仿宋_GBK" w:eastAsia="方正仿宋_GBK" w:hAnsi="微软雅黑" w:hint="eastAsia"/>
          <w:color w:val="333333"/>
          <w:sz w:val="28"/>
          <w:szCs w:val="28"/>
        </w:rPr>
        <w:t>招标人：重庆市涪陵交通旅游建设投资集团有限公司</w:t>
      </w:r>
    </w:p>
    <w:p w:rsidR="00395651" w:rsidRDefault="00395651" w:rsidP="00395651">
      <w:pPr>
        <w:pStyle w:val="a5"/>
        <w:spacing w:line="315" w:lineRule="atLeast"/>
        <w:ind w:firstLine="566"/>
        <w:jc w:val="righ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方正仿宋_GBK" w:eastAsia="方正仿宋_GBK" w:hAnsi="微软雅黑" w:hint="eastAsia"/>
          <w:color w:val="333333"/>
          <w:sz w:val="28"/>
          <w:szCs w:val="28"/>
        </w:rPr>
        <w:t>2020年03月17日</w:t>
      </w:r>
    </w:p>
    <w:p w:rsidR="00395651" w:rsidRPr="009424B6" w:rsidRDefault="00395651" w:rsidP="009424B6">
      <w:pPr>
        <w:ind w:firstLine="630"/>
        <w:rPr>
          <w:rFonts w:ascii="方正仿宋_GBK" w:eastAsia="方正仿宋_GBK"/>
          <w:sz w:val="32"/>
          <w:szCs w:val="32"/>
        </w:rPr>
      </w:pPr>
    </w:p>
    <w:sectPr w:rsidR="00395651" w:rsidRPr="009424B6" w:rsidSect="00FA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03" w:rsidRDefault="00025A03" w:rsidP="00A874CC">
      <w:r>
        <w:separator/>
      </w:r>
    </w:p>
  </w:endnote>
  <w:endnote w:type="continuationSeparator" w:id="0">
    <w:p w:rsidR="00025A03" w:rsidRDefault="00025A03" w:rsidP="00A8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03" w:rsidRDefault="00025A03" w:rsidP="00A874CC">
      <w:r>
        <w:separator/>
      </w:r>
    </w:p>
  </w:footnote>
  <w:footnote w:type="continuationSeparator" w:id="0">
    <w:p w:rsidR="00025A03" w:rsidRDefault="00025A03" w:rsidP="00A8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4B6"/>
    <w:rsid w:val="00025A03"/>
    <w:rsid w:val="000C7554"/>
    <w:rsid w:val="00395651"/>
    <w:rsid w:val="00411B73"/>
    <w:rsid w:val="00482BBA"/>
    <w:rsid w:val="004D6641"/>
    <w:rsid w:val="00665C42"/>
    <w:rsid w:val="006E7D97"/>
    <w:rsid w:val="008453B6"/>
    <w:rsid w:val="009424B6"/>
    <w:rsid w:val="00A4298A"/>
    <w:rsid w:val="00A874CC"/>
    <w:rsid w:val="00E72ADB"/>
    <w:rsid w:val="00E94C80"/>
    <w:rsid w:val="00FA1E3A"/>
    <w:rsid w:val="00FB1FE0"/>
    <w:rsid w:val="00FC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4C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8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5</cp:revision>
  <dcterms:created xsi:type="dcterms:W3CDTF">2020-03-17T08:16:00Z</dcterms:created>
  <dcterms:modified xsi:type="dcterms:W3CDTF">2020-03-17T09:20:00Z</dcterms:modified>
</cp:coreProperties>
</file>